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ED3B3" w14:textId="77777777" w:rsidR="00BE766E" w:rsidRPr="008F0E7C" w:rsidRDefault="00BE766E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p w14:paraId="434C5DAF" w14:textId="77777777" w:rsidR="00BE766E" w:rsidRPr="008F0E7C" w:rsidRDefault="00063D01" w:rsidP="00376DDB">
      <w:pPr>
        <w:pStyle w:val="TCBody"/>
        <w:spacing w:after="0"/>
        <w:jc w:val="center"/>
        <w:rPr>
          <w:rFonts w:ascii="DM Sans" w:hAnsi="DM Sans"/>
          <w:b/>
          <w:bCs/>
          <w:color w:val="auto"/>
          <w:sz w:val="20"/>
          <w:szCs w:val="20"/>
        </w:rPr>
      </w:pPr>
      <w:r>
        <w:rPr>
          <w:rFonts w:ascii="DM Sans" w:hAnsi="DM Sans"/>
          <w:b/>
          <w:bCs/>
          <w:noProof/>
          <w:color w:val="auto"/>
          <w:sz w:val="20"/>
          <w:szCs w:val="20"/>
        </w:rPr>
        <w:drawing>
          <wp:inline distT="0" distB="0" distL="0" distR="0" wp14:anchorId="7C186240" wp14:editId="4E7E1940">
            <wp:extent cx="2209800" cy="1247079"/>
            <wp:effectExtent l="0" t="0" r="0" b="0"/>
            <wp:docPr id="1558416260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16260" name="Picture 1" descr="A logo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31" cy="124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CC60" w14:textId="77777777" w:rsidR="00BE766E" w:rsidRPr="008F0E7C" w:rsidRDefault="00BE766E" w:rsidP="00BE766E">
      <w:pPr>
        <w:pStyle w:val="Header"/>
        <w:jc w:val="center"/>
        <w:rPr>
          <w:rFonts w:ascii="DM Sans" w:eastAsia="Comic Sans MS" w:hAnsi="DM Sans" w:cs="Comic Sans MS"/>
          <w:b/>
          <w:bCs/>
          <w:color w:val="auto"/>
          <w:sz w:val="20"/>
          <w:szCs w:val="20"/>
        </w:rPr>
      </w:pPr>
    </w:p>
    <w:p w14:paraId="5D577BDB" w14:textId="77777777" w:rsidR="00BE766E" w:rsidRPr="008F0E7C" w:rsidRDefault="00BE766E" w:rsidP="00BE766E">
      <w:pPr>
        <w:pStyle w:val="Header"/>
        <w:jc w:val="center"/>
        <w:rPr>
          <w:rFonts w:ascii="DM Sans" w:hAnsi="DM Sans"/>
          <w:b/>
          <w:bCs/>
          <w:color w:val="auto"/>
          <w:sz w:val="36"/>
          <w:szCs w:val="36"/>
        </w:rPr>
      </w:pPr>
      <w:r w:rsidRPr="008F0E7C">
        <w:rPr>
          <w:rFonts w:ascii="DM Sans" w:eastAsia="Comic Sans MS" w:hAnsi="DM Sans" w:cs="Comic Sans MS"/>
          <w:b/>
          <w:bCs/>
          <w:color w:val="auto"/>
          <w:sz w:val="36"/>
          <w:szCs w:val="36"/>
        </w:rPr>
        <w:t>Registration Form</w:t>
      </w:r>
    </w:p>
    <w:p w14:paraId="00375981" w14:textId="77777777" w:rsidR="00AB1912" w:rsidRDefault="0031310C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>Child’s Details</w:t>
      </w:r>
      <w:r w:rsidR="00BE766E" w:rsidRPr="008F0E7C">
        <w:rPr>
          <w:rFonts w:ascii="DM Sans" w:hAnsi="DM Sans"/>
          <w:b/>
          <w:bCs/>
          <w:color w:val="auto"/>
          <w:sz w:val="20"/>
          <w:szCs w:val="20"/>
        </w:rPr>
        <w:t>:</w:t>
      </w:r>
    </w:p>
    <w:p w14:paraId="66714E47" w14:textId="77777777" w:rsidR="00736698" w:rsidRPr="008F0E7C" w:rsidRDefault="00736698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923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2336"/>
        <w:gridCol w:w="1450"/>
        <w:gridCol w:w="3018"/>
      </w:tblGrid>
      <w:tr w:rsidR="005F246B" w:rsidRPr="008F0E7C" w14:paraId="1DEEE149" w14:textId="77777777" w:rsidTr="008F0E7C">
        <w:trPr>
          <w:trHeight w:val="27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DE46" w14:textId="77777777"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FB8C" w14:textId="77777777"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F4B6" w14:textId="77777777"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Prefer to be known as 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D590" w14:textId="77777777"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F246B" w:rsidRPr="008F0E7C" w14:paraId="0606095D" w14:textId="77777777" w:rsidTr="008F0E7C">
        <w:trPr>
          <w:trHeight w:val="1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7D8A" w14:textId="77777777"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1709" w14:textId="77777777"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9082" w14:textId="77777777"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95B5" w14:textId="77777777"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14:paraId="6A81ADEC" w14:textId="77777777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E8A3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Address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835D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  <w:p w14:paraId="4DCA71EF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7D3F22" w:rsidRPr="008F0E7C" w14:paraId="6E8FE78F" w14:textId="77777777" w:rsidTr="008F0E7C">
        <w:trPr>
          <w:trHeight w:val="1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173F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Spoken language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A7D91" w14:textId="77777777" w:rsidR="007D3F22" w:rsidRPr="008F0E7C" w:rsidRDefault="007D3F2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14:paraId="5A8363A3" w14:textId="77777777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4885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Health requirements including allergies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DB9F" w14:textId="77777777" w:rsidR="007D3F22" w:rsidRPr="008F0E7C" w:rsidRDefault="007D3F2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14:paraId="2076CD7D" w14:textId="77777777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4E3C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Special Educational Need requirements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54D2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  <w:p w14:paraId="0352F467" w14:textId="77777777"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</w:tbl>
    <w:p w14:paraId="08B6057D" w14:textId="77777777" w:rsidR="00BE766E" w:rsidRPr="008F0E7C" w:rsidRDefault="00BE766E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  <w:u w:val="single"/>
        </w:rPr>
      </w:pPr>
    </w:p>
    <w:p w14:paraId="49FD450E" w14:textId="77777777" w:rsidR="00AB1912" w:rsidRDefault="002549C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 xml:space="preserve">Parent </w:t>
      </w:r>
      <w:r w:rsidR="0031310C" w:rsidRPr="008F0E7C">
        <w:rPr>
          <w:rFonts w:ascii="DM Sans" w:hAnsi="DM Sans"/>
          <w:b/>
          <w:bCs/>
          <w:color w:val="auto"/>
          <w:sz w:val="20"/>
          <w:szCs w:val="20"/>
        </w:rPr>
        <w:t>/ Carer Details</w:t>
      </w:r>
      <w:r w:rsidR="00BE766E" w:rsidRPr="008F0E7C">
        <w:rPr>
          <w:rFonts w:ascii="DM Sans" w:hAnsi="DM Sans"/>
          <w:b/>
          <w:bCs/>
          <w:color w:val="auto"/>
          <w:sz w:val="20"/>
          <w:szCs w:val="20"/>
        </w:rPr>
        <w:t>:</w:t>
      </w:r>
    </w:p>
    <w:p w14:paraId="144F1037" w14:textId="77777777" w:rsidR="00736698" w:rsidRPr="008F0E7C" w:rsidRDefault="00736698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8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2885"/>
        <w:gridCol w:w="3859"/>
      </w:tblGrid>
      <w:tr w:rsidR="005728D5" w:rsidRPr="008F0E7C" w14:paraId="6A94D6B3" w14:textId="77777777" w:rsidTr="00736698">
        <w:trPr>
          <w:trHeight w:val="4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D790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7106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/ Carer 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D87B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/ Carer 2</w:t>
            </w:r>
          </w:p>
        </w:tc>
      </w:tr>
      <w:tr w:rsidR="005728D5" w:rsidRPr="008F0E7C" w14:paraId="0E467B44" w14:textId="77777777" w:rsidTr="00736698">
        <w:trPr>
          <w:trHeight w:val="4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0" w:type="dxa"/>
            </w:tcMar>
          </w:tcPr>
          <w:p w14:paraId="6AFD8025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ind w:right="34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Relationship to the child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F398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D447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27E4CF98" w14:textId="77777777" w:rsidTr="00736698">
        <w:trPr>
          <w:trHeight w:val="3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A084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C65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B288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7E3CAE90" w14:textId="77777777" w:rsidTr="00736698">
        <w:trPr>
          <w:trHeight w:val="5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B8F0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Address</w:t>
            </w:r>
            <w:r w:rsidR="007D3F2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if different to the child’s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83EF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633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5CA4387E" w14:textId="77777777" w:rsidTr="00736698">
        <w:trPr>
          <w:trHeight w:val="3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CC3C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Mobile number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18CD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45D1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378CD2C2" w14:textId="77777777" w:rsidTr="00736698">
        <w:trPr>
          <w:trHeight w:val="6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</w:tcPr>
          <w:p w14:paraId="23182440" w14:textId="77777777" w:rsidR="00AB1912" w:rsidRPr="008F0E7C" w:rsidRDefault="008F0E7C" w:rsidP="008F0E7C">
            <w:pPr>
              <w:pStyle w:val="TCBody"/>
              <w:tabs>
                <w:tab w:val="left" w:pos="5529"/>
              </w:tabs>
              <w:spacing w:after="0"/>
              <w:ind w:right="680"/>
              <w:jc w:val="left"/>
              <w:rPr>
                <w:rFonts w:ascii="DM Sans" w:hAnsi="DM Sans"/>
                <w:b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color w:val="auto"/>
                <w:sz w:val="20"/>
                <w:szCs w:val="20"/>
              </w:rPr>
              <w:t>Home telephone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62FE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AFDE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3DFC58DC" w14:textId="77777777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20BD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B857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DEF6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7D8BEE90" w14:textId="77777777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D36E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Occupation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DED4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49E0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25C9EA5B" w14:textId="77777777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027E" w14:textId="77777777"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Work number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A977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0049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5615991E" w14:textId="77777777" w:rsidTr="00736698">
        <w:trPr>
          <w:trHeight w:val="69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65DF" w14:textId="77777777" w:rsidR="00AB1912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Work address</w:t>
            </w:r>
          </w:p>
          <w:p w14:paraId="31C0FA6C" w14:textId="77777777" w:rsidR="00736698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</w:p>
          <w:p w14:paraId="5353D5FA" w14:textId="77777777" w:rsidR="00736698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</w:p>
          <w:p w14:paraId="5244C25E" w14:textId="77777777" w:rsidR="00736698" w:rsidRPr="008F0E7C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753A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0D30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14:paraId="148D8920" w14:textId="77777777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F3F6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Parental Responsibility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D299" w14:textId="77777777" w:rsidR="00AB1912" w:rsidRPr="008F0E7C" w:rsidRDefault="0031310C">
            <w:pPr>
              <w:pStyle w:val="TCBody"/>
              <w:tabs>
                <w:tab w:val="left" w:pos="5529"/>
              </w:tabs>
              <w:spacing w:before="240"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Yes            No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1432" w14:textId="77777777" w:rsidR="00AB1912" w:rsidRPr="008F0E7C" w:rsidRDefault="0031310C">
            <w:pPr>
              <w:pStyle w:val="TCBody"/>
              <w:tabs>
                <w:tab w:val="left" w:pos="5529"/>
              </w:tabs>
              <w:spacing w:before="240"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Yes              No </w:t>
            </w:r>
          </w:p>
        </w:tc>
      </w:tr>
    </w:tbl>
    <w:p w14:paraId="14D244A1" w14:textId="77777777" w:rsidR="00AB1912" w:rsidRPr="008F0E7C" w:rsidRDefault="00AB1912">
      <w:pPr>
        <w:pStyle w:val="TCBody"/>
        <w:widowControl w:val="0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  <w:u w:val="single"/>
        </w:rPr>
      </w:pPr>
    </w:p>
    <w:p w14:paraId="619F8A36" w14:textId="77777777" w:rsidR="00BE766E" w:rsidRPr="008F0E7C" w:rsidRDefault="00BE766E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40861C86" w14:textId="77777777" w:rsidR="00AB1912" w:rsidRPr="008F0E7C" w:rsidRDefault="0031310C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>Emergency Contacts (in case of emer</w:t>
      </w:r>
      <w:r w:rsidR="004C0DA1"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>gency where parents/carers cannot</w:t>
      </w:r>
      <w:r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 be contacted)</w:t>
      </w:r>
    </w:p>
    <w:p w14:paraId="74011186" w14:textId="77777777"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tbl>
      <w:tblPr>
        <w:tblW w:w="98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8"/>
        <w:gridCol w:w="1591"/>
        <w:gridCol w:w="1533"/>
        <w:gridCol w:w="950"/>
        <w:gridCol w:w="4437"/>
      </w:tblGrid>
      <w:tr w:rsidR="005728D5" w:rsidRPr="008F0E7C" w14:paraId="6C7FED91" w14:textId="77777777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4181" w14:textId="77777777" w:rsidR="00AB1912" w:rsidRPr="008F0E7C" w:rsidRDefault="0031310C">
            <w:pPr>
              <w:pStyle w:val="Body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Contact One</w:t>
            </w:r>
          </w:p>
        </w:tc>
      </w:tr>
      <w:tr w:rsidR="005728D5" w:rsidRPr="008F0E7C" w14:paraId="73F03182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CF9C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57EF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7AAA1DCE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3638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F50F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3CC9A636" w14:textId="77777777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7479" w14:textId="77777777" w:rsidR="00AB1912" w:rsidRPr="008F0E7C" w:rsidRDefault="0031310C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Address</w:t>
            </w:r>
          </w:p>
          <w:p w14:paraId="08EF43EA" w14:textId="77777777" w:rsidR="00AB1912" w:rsidRPr="008F0E7C" w:rsidRDefault="00AB1912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E0D2885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5F37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3B263B46" w14:textId="77777777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284E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0522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6F085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123B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17D5C4D6" w14:textId="77777777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CBE1A" w14:textId="77777777" w:rsidR="00AB1912" w:rsidRPr="008F0E7C" w:rsidRDefault="0031310C">
            <w:pPr>
              <w:pStyle w:val="Body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Contact Two</w:t>
            </w:r>
          </w:p>
        </w:tc>
      </w:tr>
      <w:tr w:rsidR="005728D5" w:rsidRPr="008F0E7C" w14:paraId="42DC3CE2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13F7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DCD8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7BBB6BA6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91F4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0E0A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23EFBFBE" w14:textId="77777777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AD39" w14:textId="77777777" w:rsidR="00AB1912" w:rsidRPr="008F0E7C" w:rsidRDefault="0031310C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Address</w:t>
            </w:r>
          </w:p>
          <w:p w14:paraId="6D8B4F87" w14:textId="77777777" w:rsidR="00AB1912" w:rsidRPr="008F0E7C" w:rsidRDefault="00AB1912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1476D67F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81B5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AB1912" w:rsidRPr="008F0E7C" w14:paraId="75778968" w14:textId="77777777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9E56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1991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9EB9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9113F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</w:tbl>
    <w:p w14:paraId="05DF4DCD" w14:textId="77777777" w:rsidR="00AB1912" w:rsidRPr="008F0E7C" w:rsidRDefault="00AB1912">
      <w:pPr>
        <w:pStyle w:val="Body"/>
        <w:widowControl w:val="0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p w14:paraId="62B85E0E" w14:textId="77777777" w:rsidR="00AB1912" w:rsidRPr="008F0E7C" w:rsidRDefault="00AB1912">
      <w:pPr>
        <w:pStyle w:val="H2"/>
        <w:rPr>
          <w:rFonts w:ascii="DM Sans" w:hAnsi="DM Sans"/>
          <w:color w:val="auto"/>
          <w:sz w:val="20"/>
          <w:szCs w:val="20"/>
        </w:rPr>
      </w:pPr>
    </w:p>
    <w:p w14:paraId="55FD1BD9" w14:textId="77777777" w:rsidR="00AB1912" w:rsidRPr="008F0E7C" w:rsidRDefault="0031310C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>Your Childcare Requirements:</w:t>
      </w:r>
    </w:p>
    <w:p w14:paraId="6A2228B9" w14:textId="77777777"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AB1912" w:rsidRPr="008F0E7C" w14:paraId="7CA445C3" w14:textId="77777777">
        <w:trPr>
          <w:trHeight w:val="22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39B1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Preferred start date: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1823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       /        /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D293" w14:textId="77777777"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Minimum </w:t>
            </w:r>
            <w:r w:rsidR="00ED170F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of three </w:t>
            </w:r>
            <w:r w:rsidR="005C641A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full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days a week</w:t>
            </w:r>
          </w:p>
        </w:tc>
      </w:tr>
    </w:tbl>
    <w:p w14:paraId="45154D7D" w14:textId="77777777"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p w14:paraId="5D4A93CB" w14:textId="77777777"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7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1"/>
        <w:gridCol w:w="1134"/>
        <w:gridCol w:w="1418"/>
        <w:gridCol w:w="1385"/>
        <w:gridCol w:w="1117"/>
        <w:gridCol w:w="868"/>
      </w:tblGrid>
      <w:tr w:rsidR="005728D5" w:rsidRPr="008F0E7C" w14:paraId="157B94F8" w14:textId="77777777" w:rsidTr="005728D5">
        <w:trPr>
          <w:trHeight w:val="448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4B55B" w14:textId="77777777" w:rsidR="00AB1912" w:rsidRPr="008F0E7C" w:rsidRDefault="00AB1912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E1908" w14:textId="77777777"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Monday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31DC" w14:textId="77777777"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Tuesday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7242" w14:textId="77777777"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Wednesday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FD54" w14:textId="77777777"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Thursday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77ED" w14:textId="77777777"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Friday</w:t>
            </w:r>
          </w:p>
        </w:tc>
      </w:tr>
      <w:tr w:rsidR="005728D5" w:rsidRPr="008F0E7C" w14:paraId="7B93D019" w14:textId="77777777" w:rsidTr="005728D5">
        <w:trPr>
          <w:trHeight w:val="280"/>
        </w:trPr>
        <w:tc>
          <w:tcPr>
            <w:tcW w:w="38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A7B7" w14:textId="77777777"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Standard care from 7:30am- 6:3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 xml:space="preserve">0pm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E51B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1D8A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2415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F14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EF3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2D409483" w14:textId="77777777" w:rsidTr="005728D5">
        <w:trPr>
          <w:trHeight w:val="277"/>
        </w:trPr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4039" w14:textId="77777777"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Additional care from 7:00am-7.3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 xml:space="preserve">0am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3AF56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A4DFB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8AE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596C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6E55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4E0C8051" w14:textId="77777777" w:rsidTr="005728D5">
        <w:trPr>
          <w:trHeight w:val="277"/>
        </w:trPr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E3311" w14:textId="77777777"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Additional care from 6:30pm-7:0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0pm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E5F8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5049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B74A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99E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C566D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</w:tbl>
    <w:p w14:paraId="50A392C5" w14:textId="77777777" w:rsidR="00BE766E" w:rsidRPr="008F0E7C" w:rsidRDefault="00BE766E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2E426643" w14:textId="77777777"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4459D1E3" w14:textId="77777777"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44D5B81F" w14:textId="3058FD37"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FC6331">
        <w:rPr>
          <w:rFonts w:ascii="DM Sans" w:hAnsi="DM Sans"/>
          <w:b/>
          <w:bCs/>
          <w:color w:val="auto"/>
          <w:sz w:val="20"/>
          <w:szCs w:val="20"/>
          <w:lang w:val="en-US"/>
        </w:rPr>
        <w:t>The fees from 1 September 202</w:t>
      </w:r>
      <w:r w:rsidR="00660562">
        <w:rPr>
          <w:rFonts w:ascii="DM Sans" w:hAnsi="DM Sans"/>
          <w:b/>
          <w:bCs/>
          <w:color w:val="auto"/>
          <w:sz w:val="20"/>
          <w:szCs w:val="20"/>
          <w:lang w:val="en-US"/>
        </w:rPr>
        <w:t>4</w:t>
      </w:r>
      <w:r w:rsidRPr="00FC6331"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 for the nursery core opening hours of 7:30am to 6:30pm are:</w:t>
      </w:r>
    </w:p>
    <w:p w14:paraId="5605621D" w14:textId="77777777"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730"/>
        <w:gridCol w:w="1741"/>
        <w:gridCol w:w="1741"/>
        <w:gridCol w:w="1741"/>
        <w:gridCol w:w="1375"/>
      </w:tblGrid>
      <w:tr w:rsidR="00E81EF5" w14:paraId="66B91B0B" w14:textId="19D1759F" w:rsidTr="00112805">
        <w:trPr>
          <w:trHeight w:val="1609"/>
        </w:trPr>
        <w:tc>
          <w:tcPr>
            <w:tcW w:w="1547" w:type="dxa"/>
          </w:tcPr>
          <w:p w14:paraId="309B2B3C" w14:textId="071C784F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Days per week 7.30am to 6.30pm</w:t>
            </w:r>
          </w:p>
        </w:tc>
        <w:tc>
          <w:tcPr>
            <w:tcW w:w="1730" w:type="dxa"/>
          </w:tcPr>
          <w:p w14:paraId="4BD658AA" w14:textId="7692E109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Standard plan all ages</w:t>
            </w:r>
          </w:p>
        </w:tc>
        <w:tc>
          <w:tcPr>
            <w:tcW w:w="1741" w:type="dxa"/>
          </w:tcPr>
          <w:p w14:paraId="7914509D" w14:textId="5FA977E0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9-23 months with 15 hours Early Years Funding Entitlement</w:t>
            </w:r>
          </w:p>
        </w:tc>
        <w:tc>
          <w:tcPr>
            <w:tcW w:w="1741" w:type="dxa"/>
          </w:tcPr>
          <w:p w14:paraId="1B659597" w14:textId="78F7DE96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2-3 years with 15 hours Early Years Funding Entitlement</w:t>
            </w:r>
          </w:p>
        </w:tc>
        <w:tc>
          <w:tcPr>
            <w:tcW w:w="1741" w:type="dxa"/>
          </w:tcPr>
          <w:p w14:paraId="232893C1" w14:textId="365883AE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3-4 years with 15 hours Early Years Funding Entitlement</w:t>
            </w:r>
          </w:p>
        </w:tc>
        <w:tc>
          <w:tcPr>
            <w:tcW w:w="1375" w:type="dxa"/>
          </w:tcPr>
          <w:p w14:paraId="139A2516" w14:textId="5CC798F2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3-4 years with 30 hours Early Years Funding Entitlement</w:t>
            </w:r>
          </w:p>
        </w:tc>
      </w:tr>
      <w:tr w:rsidR="00E81EF5" w14:paraId="0AD34729" w14:textId="1B8D8C0B" w:rsidTr="00112805">
        <w:trPr>
          <w:trHeight w:val="263"/>
        </w:trPr>
        <w:tc>
          <w:tcPr>
            <w:tcW w:w="1547" w:type="dxa"/>
          </w:tcPr>
          <w:p w14:paraId="664F5D38" w14:textId="704370A6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730" w:type="dxa"/>
          </w:tcPr>
          <w:p w14:paraId="0DB82096" w14:textId="0E04A3E9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£1415.25</w:t>
            </w:r>
          </w:p>
        </w:tc>
        <w:tc>
          <w:tcPr>
            <w:tcW w:w="1741" w:type="dxa"/>
          </w:tcPr>
          <w:p w14:paraId="6BC6DBE7" w14:textId="7E1697AF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£990.56</w:t>
            </w:r>
          </w:p>
        </w:tc>
        <w:tc>
          <w:tcPr>
            <w:tcW w:w="1741" w:type="dxa"/>
          </w:tcPr>
          <w:p w14:paraId="46EF1CB6" w14:textId="7B8E579A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£1000.06</w:t>
            </w:r>
          </w:p>
        </w:tc>
        <w:tc>
          <w:tcPr>
            <w:tcW w:w="1741" w:type="dxa"/>
          </w:tcPr>
          <w:p w14:paraId="5E2D4C41" w14:textId="1E9EA846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£1113.63</w:t>
            </w:r>
          </w:p>
        </w:tc>
        <w:tc>
          <w:tcPr>
            <w:tcW w:w="1375" w:type="dxa"/>
          </w:tcPr>
          <w:p w14:paraId="20424DAD" w14:textId="735B2802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£812.00</w:t>
            </w:r>
          </w:p>
        </w:tc>
      </w:tr>
      <w:tr w:rsidR="00E81EF5" w14:paraId="71D6B731" w14:textId="2AAAAADC" w:rsidTr="00112805">
        <w:trPr>
          <w:trHeight w:val="263"/>
        </w:trPr>
        <w:tc>
          <w:tcPr>
            <w:tcW w:w="1547" w:type="dxa"/>
          </w:tcPr>
          <w:p w14:paraId="665DB8CC" w14:textId="6645905B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730" w:type="dxa"/>
          </w:tcPr>
          <w:p w14:paraId="34876033" w14:textId="31090C69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£1792.65</w:t>
            </w:r>
          </w:p>
        </w:tc>
        <w:tc>
          <w:tcPr>
            <w:tcW w:w="1741" w:type="dxa"/>
          </w:tcPr>
          <w:p w14:paraId="48824231" w14:textId="57FCB785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£1389.19</w:t>
            </w:r>
          </w:p>
        </w:tc>
        <w:tc>
          <w:tcPr>
            <w:tcW w:w="1741" w:type="dxa"/>
          </w:tcPr>
          <w:p w14:paraId="48323E72" w14:textId="69F72250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£1398.22</w:t>
            </w:r>
          </w:p>
        </w:tc>
        <w:tc>
          <w:tcPr>
            <w:tcW w:w="1741" w:type="dxa"/>
          </w:tcPr>
          <w:p w14:paraId="4A9283CA" w14:textId="2EF43CD4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£1506.11</w:t>
            </w:r>
          </w:p>
        </w:tc>
        <w:tc>
          <w:tcPr>
            <w:tcW w:w="1375" w:type="dxa"/>
          </w:tcPr>
          <w:p w14:paraId="7069788F" w14:textId="0707AF3E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£1219.56</w:t>
            </w:r>
          </w:p>
        </w:tc>
      </w:tr>
      <w:tr w:rsidR="00E81EF5" w14:paraId="1C24BD31" w14:textId="19430076" w:rsidTr="00112805">
        <w:trPr>
          <w:trHeight w:val="72"/>
        </w:trPr>
        <w:tc>
          <w:tcPr>
            <w:tcW w:w="1547" w:type="dxa"/>
          </w:tcPr>
          <w:p w14:paraId="553ED8B2" w14:textId="15BFDD3C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1730" w:type="dxa"/>
          </w:tcPr>
          <w:p w14:paraId="670C1547" w14:textId="36EE0737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£2181.84</w:t>
            </w:r>
          </w:p>
        </w:tc>
        <w:tc>
          <w:tcPr>
            <w:tcW w:w="1741" w:type="dxa"/>
          </w:tcPr>
          <w:p w14:paraId="55994538" w14:textId="64B8B0B7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£1789.00</w:t>
            </w:r>
          </w:p>
        </w:tc>
        <w:tc>
          <w:tcPr>
            <w:tcW w:w="1741" w:type="dxa"/>
          </w:tcPr>
          <w:p w14:paraId="74015BEB" w14:textId="0BD8C8C2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£1797.79</w:t>
            </w:r>
          </w:p>
        </w:tc>
        <w:tc>
          <w:tcPr>
            <w:tcW w:w="1741" w:type="dxa"/>
          </w:tcPr>
          <w:p w14:paraId="733039C2" w14:textId="1DF9AEFB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£1902.84</w:t>
            </w:r>
          </w:p>
        </w:tc>
        <w:tc>
          <w:tcPr>
            <w:tcW w:w="1375" w:type="dxa"/>
          </w:tcPr>
          <w:p w14:paraId="3A7561BF" w14:textId="143C5086" w:rsidR="00E81EF5" w:rsidRDefault="00E81EF5" w:rsidP="00924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£1623.84</w:t>
            </w:r>
          </w:p>
        </w:tc>
      </w:tr>
    </w:tbl>
    <w:p w14:paraId="2A68E21B" w14:textId="77777777" w:rsidR="0006241E" w:rsidRDefault="0006241E" w:rsidP="009505C0">
      <w:pPr>
        <w:rPr>
          <w:rFonts w:ascii="DM Sans" w:hAnsi="DM Sans"/>
          <w:sz w:val="20"/>
          <w:szCs w:val="20"/>
        </w:rPr>
      </w:pPr>
    </w:p>
    <w:p w14:paraId="600E5AA1" w14:textId="503207FA" w:rsidR="00F7520B" w:rsidRPr="009505C0" w:rsidRDefault="009505C0" w:rsidP="009505C0">
      <w:pPr>
        <w:rPr>
          <w:rFonts w:ascii="DM Sans" w:hAnsi="DM Sans"/>
          <w:sz w:val="20"/>
          <w:szCs w:val="20"/>
        </w:rPr>
      </w:pPr>
      <w:r>
        <w:rPr>
          <w:rFonts w:ascii="DM Sans" w:hAnsi="DM Sans"/>
          <w:sz w:val="20"/>
          <w:szCs w:val="20"/>
        </w:rPr>
        <w:t>(</w:t>
      </w:r>
      <w:r w:rsidR="00F7520B" w:rsidRPr="009505C0">
        <w:rPr>
          <w:rFonts w:ascii="DM Sans" w:hAnsi="DM Sans"/>
          <w:sz w:val="20"/>
          <w:szCs w:val="20"/>
        </w:rPr>
        <w:t>Multi-day discount has been applied to all fees.</w:t>
      </w:r>
      <w:r>
        <w:rPr>
          <w:rFonts w:ascii="DM Sans" w:hAnsi="DM Sans"/>
          <w:sz w:val="20"/>
          <w:szCs w:val="20"/>
        </w:rPr>
        <w:t>)</w:t>
      </w:r>
    </w:p>
    <w:p w14:paraId="0EEC10F2" w14:textId="77777777" w:rsidR="00FC6331" w:rsidRDefault="00FC6331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1152DD46" w14:textId="77777777" w:rsidR="00FC6331" w:rsidRDefault="00FC6331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32FF733D" w14:textId="77777777"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By signing the regis</w:t>
      </w:r>
      <w:r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tration form you confirm that: </w:t>
      </w:r>
    </w:p>
    <w:p w14:paraId="0CF4B677" w14:textId="77777777" w:rsidR="00924F9D" w:rsidRPr="00924F9D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You have read the parent terms and conditions</w:t>
      </w:r>
    </w:p>
    <w:p w14:paraId="2308BBC3" w14:textId="77777777" w:rsidR="00924F9D" w:rsidRPr="00924F9D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The information provided above is correct at time of signing and you will update us if any changes do occur</w:t>
      </w:r>
    </w:p>
    <w:p w14:paraId="2117FB16" w14:textId="77777777" w:rsidR="0037447F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>
        <w:rPr>
          <w:rFonts w:ascii="DM Sans" w:hAnsi="DM Sans"/>
          <w:bCs/>
          <w:color w:val="auto"/>
          <w:sz w:val="20"/>
          <w:szCs w:val="20"/>
          <w:lang w:val="en-US"/>
        </w:rPr>
        <w:t xml:space="preserve">£200 deposit to be paid upon confirmation of your child’s place, or 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no later than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,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 xml:space="preserve"> 8 months prior to you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r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 xml:space="preserve"> child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’s start date</w:t>
      </w:r>
    </w:p>
    <w:p w14:paraId="30084D44" w14:textId="77777777" w:rsidR="00924F9D" w:rsidRPr="0037447F" w:rsidRDefault="0037447F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>
        <w:rPr>
          <w:rFonts w:ascii="DM Sans" w:hAnsi="DM Sans"/>
          <w:bCs/>
          <w:color w:val="auto"/>
          <w:sz w:val="20"/>
          <w:szCs w:val="20"/>
          <w:lang w:val="en-US"/>
        </w:rPr>
        <w:t>The non-refundable r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>egistrat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ion f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 xml:space="preserve">ee of £95 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is enclosed or has been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 xml:space="preserve"> paid online via bank transfer to:</w:t>
      </w:r>
    </w:p>
    <w:p w14:paraId="4988EE1D" w14:textId="77777777"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14:paraId="2523A228" w14:textId="77777777"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The Mall </w:t>
      </w:r>
      <w:r w:rsidR="00FC6331">
        <w:rPr>
          <w:rFonts w:ascii="DM Sans" w:hAnsi="DM Sans"/>
          <w:b/>
          <w:bCs/>
          <w:color w:val="auto"/>
          <w:sz w:val="20"/>
          <w:szCs w:val="20"/>
          <w:lang w:val="en-US"/>
        </w:rPr>
        <w:t>Nursery</w:t>
      </w:r>
    </w:p>
    <w:p w14:paraId="6310A747" w14:textId="77777777" w:rsidR="00924F9D" w:rsidRP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Sort Code: 30-98-79</w:t>
      </w:r>
    </w:p>
    <w:p w14:paraId="10EE4B54" w14:textId="77777777" w:rsidR="00924F9D" w:rsidRP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Account Number: 54030960</w:t>
      </w:r>
    </w:p>
    <w:p w14:paraId="20CC84A6" w14:textId="77777777" w:rsidR="00EC673D" w:rsidRPr="008C3230" w:rsidRDefault="00924F9D" w:rsidP="00924F9D">
      <w:pPr>
        <w:pStyle w:val="Body"/>
        <w:rPr>
          <w:rFonts w:ascii="DM Sans" w:hAnsi="DM Sans"/>
          <w:color w:val="auto"/>
          <w:sz w:val="20"/>
          <w:szCs w:val="20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Reference: Child name</w:t>
      </w:r>
    </w:p>
    <w:p w14:paraId="61099172" w14:textId="77777777" w:rsidR="00FC1A34" w:rsidRDefault="00FC1A34" w:rsidP="00D32947">
      <w:pPr>
        <w:ind w:left="360" w:firstLine="360"/>
        <w:rPr>
          <w:rFonts w:ascii="DM Sans" w:hAnsi="DM Sans"/>
          <w:sz w:val="20"/>
          <w:szCs w:val="20"/>
        </w:rPr>
      </w:pPr>
    </w:p>
    <w:p w14:paraId="471DA4A5" w14:textId="77777777" w:rsidR="00AB1912" w:rsidRPr="00FC1A34" w:rsidRDefault="00AB1912" w:rsidP="00FC1A34">
      <w:pPr>
        <w:rPr>
          <w:rFonts w:ascii="DM Sans" w:eastAsia="Arial" w:hAnsi="DM Sans" w:cs="Arial"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4"/>
        <w:gridCol w:w="6990"/>
      </w:tblGrid>
      <w:tr w:rsidR="005728D5" w:rsidRPr="008F0E7C" w14:paraId="22CA2795" w14:textId="77777777" w:rsidTr="00EE274B">
        <w:trPr>
          <w:trHeight w:val="52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2CCD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/ Carer 1 signature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8CAA" w14:textId="77777777"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14:paraId="7F852BE4" w14:textId="77777777" w:rsidTr="00EE274B">
        <w:trPr>
          <w:trHeight w:val="44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4018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9EB3" w14:textId="77777777"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5728D5" w:rsidRPr="008F0E7C" w14:paraId="0D0EADAA" w14:textId="77777777" w:rsidTr="00EE274B">
        <w:trPr>
          <w:trHeight w:val="44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B520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/ Carer 2 signature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AA8" w14:textId="77777777"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EE274B" w:rsidRPr="008F0E7C" w14:paraId="661BC74B" w14:textId="77777777" w:rsidTr="00EE274B">
        <w:trPr>
          <w:trHeight w:val="40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0557" w14:textId="77777777"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F05" w14:textId="77777777"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</w:tbl>
    <w:p w14:paraId="52B97857" w14:textId="77777777" w:rsidR="00AB1912" w:rsidRPr="008F0E7C" w:rsidRDefault="00AB1912">
      <w:pPr>
        <w:pStyle w:val="ListParagraph"/>
        <w:widowControl w:val="0"/>
        <w:ind w:left="0"/>
        <w:rPr>
          <w:rFonts w:ascii="DM Sans" w:hAnsi="DM Sans"/>
          <w:color w:val="auto"/>
          <w:sz w:val="20"/>
          <w:szCs w:val="20"/>
        </w:rPr>
      </w:pPr>
    </w:p>
    <w:p w14:paraId="304A7141" w14:textId="77777777" w:rsidR="00381D78" w:rsidRPr="008F0E7C" w:rsidRDefault="00381D78">
      <w:pPr>
        <w:pStyle w:val="ListParagraph"/>
        <w:widowControl w:val="0"/>
        <w:ind w:left="0"/>
        <w:rPr>
          <w:rFonts w:ascii="DM Sans" w:hAnsi="DM Sans"/>
          <w:color w:val="auto"/>
          <w:sz w:val="20"/>
          <w:szCs w:val="20"/>
        </w:rPr>
      </w:pPr>
    </w:p>
    <w:p w14:paraId="32E7A7AD" w14:textId="5EBFE6DA" w:rsidR="00381D78" w:rsidRPr="008F0E7C" w:rsidRDefault="00FC6331">
      <w:pPr>
        <w:pStyle w:val="ListParagraph"/>
        <w:widowControl w:val="0"/>
        <w:ind w:left="0"/>
        <w:rPr>
          <w:rFonts w:ascii="DM Sans" w:hAnsi="DM Sans"/>
          <w:b/>
          <w:color w:val="auto"/>
          <w:sz w:val="20"/>
          <w:szCs w:val="20"/>
        </w:rPr>
      </w:pPr>
      <w:r>
        <w:rPr>
          <w:rFonts w:ascii="DM Sans" w:hAnsi="DM Sans"/>
          <w:b/>
          <w:color w:val="auto"/>
          <w:sz w:val="20"/>
          <w:szCs w:val="20"/>
        </w:rPr>
        <w:t>July 202</w:t>
      </w:r>
      <w:r w:rsidR="00E81EF5">
        <w:rPr>
          <w:rFonts w:ascii="DM Sans" w:hAnsi="DM Sans"/>
          <w:b/>
          <w:color w:val="auto"/>
          <w:sz w:val="20"/>
          <w:szCs w:val="20"/>
        </w:rPr>
        <w:t>4</w:t>
      </w:r>
    </w:p>
    <w:sectPr w:rsidR="00381D78" w:rsidRPr="008F0E7C" w:rsidSect="008F0E7C">
      <w:footerReference w:type="default" r:id="rId8"/>
      <w:footerReference w:type="first" r:id="rId9"/>
      <w:pgSz w:w="11900" w:h="16840"/>
      <w:pgMar w:top="720" w:right="720" w:bottom="720" w:left="720" w:header="568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9AAAF" w14:textId="77777777" w:rsidR="00A16F3D" w:rsidRDefault="00A16F3D">
      <w:r>
        <w:separator/>
      </w:r>
    </w:p>
  </w:endnote>
  <w:endnote w:type="continuationSeparator" w:id="0">
    <w:p w14:paraId="45458D6C" w14:textId="77777777" w:rsidR="00A16F3D" w:rsidRDefault="00A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602D6" w14:textId="77777777" w:rsidR="00AB1912" w:rsidRDefault="0031310C">
    <w:pPr>
      <w:pStyle w:val="Footer"/>
      <w:tabs>
        <w:tab w:val="clear" w:pos="4513"/>
        <w:tab w:val="clear" w:pos="9026"/>
        <w:tab w:val="center" w:pos="4820"/>
        <w:tab w:val="right" w:pos="9781"/>
      </w:tabs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7A64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7A64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00E87" w14:textId="77777777" w:rsidR="00AB1912" w:rsidRPr="00736698" w:rsidRDefault="00736698">
    <w:pPr>
      <w:pStyle w:val="Footer"/>
      <w:jc w:val="center"/>
      <w:rPr>
        <w:rFonts w:ascii="DM Sans" w:hAnsi="DM Sans"/>
      </w:rPr>
    </w:pPr>
    <w:r>
      <w:rPr>
        <w:rFonts w:ascii="DM Sans" w:hAnsi="DM Sans"/>
        <w:sz w:val="20"/>
        <w:szCs w:val="20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6A45" w14:textId="77777777" w:rsidR="00A16F3D" w:rsidRDefault="00A16F3D">
      <w:r>
        <w:separator/>
      </w:r>
    </w:p>
  </w:footnote>
  <w:footnote w:type="continuationSeparator" w:id="0">
    <w:p w14:paraId="66D09E37" w14:textId="77777777" w:rsidR="00A16F3D" w:rsidRDefault="00A1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A13DC"/>
    <w:multiLevelType w:val="hybridMultilevel"/>
    <w:tmpl w:val="2A347044"/>
    <w:styleLink w:val="ImportedStyle2"/>
    <w:lvl w:ilvl="0" w:tplc="4B1E1D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33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4B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B6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7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886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60B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C63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46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CC3C6A"/>
    <w:multiLevelType w:val="hybridMultilevel"/>
    <w:tmpl w:val="295E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5F0"/>
    <w:multiLevelType w:val="hybridMultilevel"/>
    <w:tmpl w:val="93CC810A"/>
    <w:lvl w:ilvl="0" w:tplc="76E6D42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15D1"/>
    <w:multiLevelType w:val="hybridMultilevel"/>
    <w:tmpl w:val="2A347044"/>
    <w:numStyleLink w:val="ImportedStyle2"/>
  </w:abstractNum>
  <w:num w:numId="1" w16cid:durableId="1020086189">
    <w:abstractNumId w:val="0"/>
  </w:num>
  <w:num w:numId="2" w16cid:durableId="1921601869">
    <w:abstractNumId w:val="3"/>
  </w:num>
  <w:num w:numId="3" w16cid:durableId="184752622">
    <w:abstractNumId w:val="1"/>
  </w:num>
  <w:num w:numId="4" w16cid:durableId="473527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12"/>
    <w:rsid w:val="00043070"/>
    <w:rsid w:val="0006241E"/>
    <w:rsid w:val="00063D01"/>
    <w:rsid w:val="000B2944"/>
    <w:rsid w:val="000D34ED"/>
    <w:rsid w:val="00112805"/>
    <w:rsid w:val="001A5DCF"/>
    <w:rsid w:val="00223F1C"/>
    <w:rsid w:val="002549C2"/>
    <w:rsid w:val="0031310C"/>
    <w:rsid w:val="00331C41"/>
    <w:rsid w:val="0037447F"/>
    <w:rsid w:val="00376DDB"/>
    <w:rsid w:val="00381D78"/>
    <w:rsid w:val="003B73D3"/>
    <w:rsid w:val="00400744"/>
    <w:rsid w:val="00422159"/>
    <w:rsid w:val="004C0DA1"/>
    <w:rsid w:val="005728D5"/>
    <w:rsid w:val="00577256"/>
    <w:rsid w:val="005C641A"/>
    <w:rsid w:val="005F246B"/>
    <w:rsid w:val="00660562"/>
    <w:rsid w:val="00670008"/>
    <w:rsid w:val="006D3825"/>
    <w:rsid w:val="00736698"/>
    <w:rsid w:val="00794257"/>
    <w:rsid w:val="007B36B5"/>
    <w:rsid w:val="007D3F22"/>
    <w:rsid w:val="007E4E0C"/>
    <w:rsid w:val="008853E3"/>
    <w:rsid w:val="008C3230"/>
    <w:rsid w:val="008F0E7C"/>
    <w:rsid w:val="00924F9D"/>
    <w:rsid w:val="009505C0"/>
    <w:rsid w:val="009C7B40"/>
    <w:rsid w:val="009D4D20"/>
    <w:rsid w:val="00A16F3D"/>
    <w:rsid w:val="00A927F0"/>
    <w:rsid w:val="00AB1912"/>
    <w:rsid w:val="00AE3C27"/>
    <w:rsid w:val="00BE766E"/>
    <w:rsid w:val="00C005A6"/>
    <w:rsid w:val="00C12424"/>
    <w:rsid w:val="00D32947"/>
    <w:rsid w:val="00D516CF"/>
    <w:rsid w:val="00DC1AC2"/>
    <w:rsid w:val="00DC7A64"/>
    <w:rsid w:val="00E81EF5"/>
    <w:rsid w:val="00EC673D"/>
    <w:rsid w:val="00ED170F"/>
    <w:rsid w:val="00ED28E3"/>
    <w:rsid w:val="00EE274B"/>
    <w:rsid w:val="00F164D1"/>
    <w:rsid w:val="00F26F27"/>
    <w:rsid w:val="00F708D0"/>
    <w:rsid w:val="00F7520B"/>
    <w:rsid w:val="00F829F7"/>
    <w:rsid w:val="00FC1A34"/>
    <w:rsid w:val="00FC6331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60065F5"/>
  <w15:docId w15:val="{237B5C1C-8EE7-4555-B0DF-2CD441B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CBody">
    <w:name w:val="T&amp;C Body"/>
    <w:pPr>
      <w:tabs>
        <w:tab w:val="left" w:pos="7483"/>
      </w:tabs>
      <w:spacing w:after="40"/>
      <w:jc w:val="both"/>
    </w:pPr>
    <w:rPr>
      <w:rFonts w:ascii="Arial" w:hAnsi="Arial" w:cs="Arial Unicode MS"/>
      <w:color w:val="000000"/>
      <w:sz w:val="10"/>
      <w:szCs w:val="10"/>
      <w:u w:color="000000"/>
      <w:lang w:val="en-US"/>
    </w:rPr>
  </w:style>
  <w:style w:type="paragraph" w:customStyle="1" w:styleId="CONTRACTbody">
    <w:name w:val="CONTRACT body"/>
    <w:pPr>
      <w:spacing w:after="240"/>
      <w:ind w:right="565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2">
    <w:name w:val="H2"/>
    <w:next w:val="Body"/>
    <w:pPr>
      <w:keepNext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CONTRACThead">
    <w:name w:val="CONTRACT head"/>
    <w:rPr>
      <w:rFonts w:ascii="Arial" w:eastAsia="Arial" w:hAnsi="Arial" w:cs="Arial"/>
      <w:b/>
      <w:bCs/>
      <w:color w:val="4F91CC"/>
      <w:sz w:val="24"/>
      <w:szCs w:val="24"/>
      <w:u w:color="4F91CC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2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DDB"/>
    <w:rPr>
      <w:rFonts w:eastAsia="Times New Roman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E8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Thorogate</dc:creator>
  <cp:keywords/>
  <dc:description/>
  <cp:lastModifiedBy>Giorgia Miller</cp:lastModifiedBy>
  <cp:revision>9</cp:revision>
  <cp:lastPrinted>2022-09-22T11:00:00Z</cp:lastPrinted>
  <dcterms:created xsi:type="dcterms:W3CDTF">2024-07-15T09:26:00Z</dcterms:created>
  <dcterms:modified xsi:type="dcterms:W3CDTF">2024-07-15T09:32:00Z</dcterms:modified>
</cp:coreProperties>
</file>